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210F" w14:textId="1505D660" w:rsidR="003F7506" w:rsidRDefault="00F167CB">
      <w:r>
        <w:rPr>
          <w:noProof/>
        </w:rPr>
        <w:drawing>
          <wp:inline distT="0" distB="0" distL="0" distR="0" wp14:anchorId="1BFDCB96" wp14:editId="3BBC7401">
            <wp:extent cx="5731510" cy="2677795"/>
            <wp:effectExtent l="0" t="0" r="2540" b="8255"/>
            <wp:docPr id="1669765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654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7D074" w14:textId="77777777" w:rsidR="00F167CB" w:rsidRDefault="00F167CB"/>
    <w:p w14:paraId="2E107241" w14:textId="77777777" w:rsidR="00F167CB" w:rsidRDefault="00F167CB"/>
    <w:p w14:paraId="27BFA89C" w14:textId="4FDD354E" w:rsidR="00F167CB" w:rsidRPr="00D47FCD" w:rsidRDefault="00F167CB">
      <w:pPr>
        <w:rPr>
          <w:rFonts w:ascii="Arial" w:hAnsi="Arial" w:cs="Arial"/>
          <w:b/>
          <w:bCs/>
          <w:sz w:val="24"/>
          <w:szCs w:val="24"/>
        </w:rPr>
      </w:pPr>
      <w:r w:rsidRPr="00D47FCD">
        <w:rPr>
          <w:rFonts w:ascii="Arial" w:hAnsi="Arial" w:cs="Arial"/>
          <w:b/>
          <w:bCs/>
          <w:sz w:val="24"/>
          <w:szCs w:val="24"/>
        </w:rPr>
        <w:t>Return to Practice</w:t>
      </w:r>
    </w:p>
    <w:p w14:paraId="7EB996E2" w14:textId="4BED3046" w:rsidR="00F167CB" w:rsidRPr="00D47FCD" w:rsidRDefault="00F167CB">
      <w:pPr>
        <w:rPr>
          <w:rFonts w:ascii="Arial" w:hAnsi="Arial" w:cs="Arial"/>
          <w:sz w:val="24"/>
          <w:szCs w:val="24"/>
        </w:rPr>
      </w:pPr>
      <w:r w:rsidRPr="00D47FCD">
        <w:rPr>
          <w:rFonts w:ascii="Arial" w:hAnsi="Arial" w:cs="Arial"/>
          <w:sz w:val="24"/>
          <w:szCs w:val="24"/>
        </w:rPr>
        <w:t xml:space="preserve">Are </w:t>
      </w:r>
      <w:r w:rsidR="00D47FCD" w:rsidRPr="00D47FCD">
        <w:rPr>
          <w:rFonts w:ascii="Arial" w:hAnsi="Arial" w:cs="Arial"/>
          <w:i/>
          <w:iCs/>
          <w:sz w:val="24"/>
          <w:szCs w:val="24"/>
        </w:rPr>
        <w:t>you</w:t>
      </w:r>
      <w:r w:rsidRPr="00D47FCD">
        <w:rPr>
          <w:rFonts w:ascii="Arial" w:hAnsi="Arial" w:cs="Arial"/>
          <w:sz w:val="24"/>
          <w:szCs w:val="24"/>
        </w:rPr>
        <w:t xml:space="preserve"> or do you </w:t>
      </w:r>
      <w:r w:rsidRPr="00D47FCD">
        <w:rPr>
          <w:rFonts w:ascii="Arial" w:hAnsi="Arial" w:cs="Arial"/>
          <w:i/>
          <w:iCs/>
          <w:sz w:val="24"/>
          <w:szCs w:val="24"/>
        </w:rPr>
        <w:t>know Someone</w:t>
      </w:r>
      <w:r w:rsidRPr="00D47FCD">
        <w:rPr>
          <w:rFonts w:ascii="Arial" w:hAnsi="Arial" w:cs="Arial"/>
          <w:sz w:val="24"/>
          <w:szCs w:val="24"/>
        </w:rPr>
        <w:t xml:space="preserve"> who</w:t>
      </w:r>
      <w:r w:rsidR="00D47FCD" w:rsidRPr="00D47FCD">
        <w:rPr>
          <w:rFonts w:ascii="Arial" w:hAnsi="Arial" w:cs="Arial"/>
          <w:sz w:val="24"/>
          <w:szCs w:val="24"/>
        </w:rPr>
        <w:t xml:space="preserve"> was a Registered Nurse who</w:t>
      </w:r>
      <w:r w:rsidRPr="00D47FCD">
        <w:rPr>
          <w:rFonts w:ascii="Arial" w:hAnsi="Arial" w:cs="Arial"/>
          <w:sz w:val="24"/>
          <w:szCs w:val="24"/>
        </w:rPr>
        <w:t xml:space="preserve"> has left nursing but thinking about returning to practice but not sure HOW</w:t>
      </w:r>
      <w:r w:rsidR="00D47FCD" w:rsidRPr="00D47FCD">
        <w:rPr>
          <w:rFonts w:ascii="Arial" w:hAnsi="Arial" w:cs="Arial"/>
          <w:sz w:val="24"/>
          <w:szCs w:val="24"/>
        </w:rPr>
        <w:t xml:space="preserve"> to</w:t>
      </w:r>
      <w:r w:rsidRPr="00D47FCD">
        <w:rPr>
          <w:rFonts w:ascii="Arial" w:hAnsi="Arial" w:cs="Arial"/>
          <w:sz w:val="24"/>
          <w:szCs w:val="24"/>
        </w:rPr>
        <w:t>?</w:t>
      </w:r>
    </w:p>
    <w:p w14:paraId="20218D70" w14:textId="4113F9B1" w:rsidR="00F167CB" w:rsidRPr="00D47FCD" w:rsidRDefault="00F167CB">
      <w:pPr>
        <w:rPr>
          <w:rFonts w:ascii="Arial" w:hAnsi="Arial" w:cs="Arial"/>
          <w:sz w:val="24"/>
          <w:szCs w:val="24"/>
        </w:rPr>
      </w:pPr>
      <w:r w:rsidRPr="00D47FCD">
        <w:rPr>
          <w:rFonts w:ascii="Arial" w:hAnsi="Arial" w:cs="Arial"/>
          <w:sz w:val="24"/>
          <w:szCs w:val="24"/>
        </w:rPr>
        <w:t>There are several ways</w:t>
      </w:r>
      <w:r w:rsidR="00D47FCD" w:rsidRPr="00D47FCD">
        <w:rPr>
          <w:rFonts w:ascii="Arial" w:hAnsi="Arial" w:cs="Arial"/>
          <w:sz w:val="24"/>
          <w:szCs w:val="24"/>
        </w:rPr>
        <w:t xml:space="preserve"> that</w:t>
      </w:r>
      <w:r w:rsidRPr="00D47FCD">
        <w:rPr>
          <w:rFonts w:ascii="Arial" w:hAnsi="Arial" w:cs="Arial"/>
          <w:sz w:val="24"/>
          <w:szCs w:val="24"/>
        </w:rPr>
        <w:t xml:space="preserve"> you can do this:</w:t>
      </w:r>
    </w:p>
    <w:p w14:paraId="571039FD" w14:textId="4750B9EF" w:rsidR="00F167CB" w:rsidRPr="00D47FCD" w:rsidRDefault="00F167CB" w:rsidP="00F167CB">
      <w:pPr>
        <w:rPr>
          <w:rFonts w:ascii="Arial" w:hAnsi="Arial" w:cs="Arial"/>
          <w:b/>
          <w:bCs/>
          <w:sz w:val="24"/>
          <w:szCs w:val="24"/>
        </w:rPr>
      </w:pPr>
      <w:r w:rsidRPr="00D47FCD">
        <w:rPr>
          <w:rFonts w:ascii="Arial" w:hAnsi="Arial" w:cs="Arial"/>
          <w:b/>
          <w:bCs/>
          <w:i/>
          <w:iCs/>
          <w:sz w:val="24"/>
          <w:szCs w:val="24"/>
        </w:rPr>
        <w:t>If your pin has expired</w:t>
      </w:r>
      <w:r w:rsidRPr="00D47FCD">
        <w:rPr>
          <w:rFonts w:ascii="Arial" w:hAnsi="Arial" w:cs="Arial"/>
          <w:b/>
          <w:bCs/>
          <w:sz w:val="24"/>
          <w:szCs w:val="24"/>
        </w:rPr>
        <w:t>:</w:t>
      </w:r>
    </w:p>
    <w:p w14:paraId="1C21C477" w14:textId="77777777" w:rsidR="001F6496" w:rsidRPr="00D47FCD" w:rsidRDefault="00F167CB" w:rsidP="00F167CB">
      <w:pPr>
        <w:rPr>
          <w:rFonts w:ascii="Arial" w:hAnsi="Arial" w:cs="Arial"/>
          <w:b/>
          <w:bCs/>
          <w:sz w:val="24"/>
          <w:szCs w:val="24"/>
        </w:rPr>
      </w:pPr>
      <w:r w:rsidRPr="00D47FCD">
        <w:rPr>
          <w:rFonts w:ascii="Arial" w:hAnsi="Arial" w:cs="Arial"/>
          <w:b/>
          <w:bCs/>
          <w:sz w:val="24"/>
          <w:szCs w:val="24"/>
        </w:rPr>
        <w:t xml:space="preserve">Access a Return to Practice Course </w:t>
      </w:r>
    </w:p>
    <w:p w14:paraId="7B202421" w14:textId="76A4E2F3" w:rsidR="001F6496" w:rsidRPr="00D47FCD" w:rsidRDefault="001F6496" w:rsidP="00F167CB">
      <w:pPr>
        <w:rPr>
          <w:rFonts w:ascii="Arial" w:hAnsi="Arial" w:cs="Arial"/>
          <w:sz w:val="24"/>
          <w:szCs w:val="24"/>
        </w:rPr>
      </w:pPr>
      <w:r w:rsidRPr="00D47FCD">
        <w:rPr>
          <w:rFonts w:ascii="Arial" w:hAnsi="Arial" w:cs="Arial"/>
          <w:sz w:val="24"/>
          <w:szCs w:val="24"/>
        </w:rPr>
        <w:t>W</w:t>
      </w:r>
      <w:r w:rsidR="00E06651" w:rsidRPr="00D47FCD">
        <w:rPr>
          <w:rFonts w:ascii="Arial" w:hAnsi="Arial" w:cs="Arial"/>
          <w:sz w:val="24"/>
          <w:szCs w:val="24"/>
        </w:rPr>
        <w:t>est and East</w:t>
      </w:r>
      <w:r w:rsidRPr="00D47FCD">
        <w:rPr>
          <w:rFonts w:ascii="Arial" w:hAnsi="Arial" w:cs="Arial"/>
          <w:sz w:val="24"/>
          <w:szCs w:val="24"/>
        </w:rPr>
        <w:t xml:space="preserve"> Midlands will pay for the tuition fees associated with the Programme and will also provide you with a bursary</w:t>
      </w:r>
      <w:r w:rsidRPr="00D47FCD">
        <w:rPr>
          <w:rFonts w:ascii="Arial" w:hAnsi="Arial" w:cs="Arial"/>
          <w:sz w:val="24"/>
          <w:szCs w:val="24"/>
        </w:rPr>
        <w:t>.</w:t>
      </w:r>
    </w:p>
    <w:p w14:paraId="2FE7E5DC" w14:textId="25D7C940" w:rsidR="001F6496" w:rsidRPr="00D47FCD" w:rsidRDefault="001F6496" w:rsidP="00F167CB">
      <w:pPr>
        <w:rPr>
          <w:rFonts w:ascii="Arial" w:hAnsi="Arial" w:cs="Arial"/>
          <w:sz w:val="24"/>
          <w:szCs w:val="24"/>
        </w:rPr>
      </w:pPr>
      <w:r w:rsidRPr="00D47FCD">
        <w:rPr>
          <w:rFonts w:ascii="Arial" w:hAnsi="Arial" w:cs="Arial"/>
          <w:sz w:val="24"/>
          <w:szCs w:val="24"/>
        </w:rPr>
        <w:t xml:space="preserve">The programme usually takes between three and nine months to complete, depending on how long you have been away from practice and how quickly you complete your clinical competencies. </w:t>
      </w:r>
    </w:p>
    <w:p w14:paraId="37A611B6" w14:textId="77777777" w:rsidR="00AC7758" w:rsidRPr="00D47FCD" w:rsidRDefault="001F6496" w:rsidP="00F167CB">
      <w:pPr>
        <w:rPr>
          <w:rFonts w:ascii="Arial" w:hAnsi="Arial" w:cs="Arial"/>
          <w:sz w:val="24"/>
          <w:szCs w:val="24"/>
        </w:rPr>
      </w:pPr>
      <w:r w:rsidRPr="00D47FCD">
        <w:rPr>
          <w:rFonts w:ascii="Arial" w:hAnsi="Arial" w:cs="Arial"/>
          <w:sz w:val="24"/>
          <w:szCs w:val="24"/>
        </w:rPr>
        <w:t>you know that you can undertake the programme either as a paid permanent employee of a trust (should a vacancy be available for this option), or through a voluntary, unpaid, time specific placement organised by the university</w:t>
      </w:r>
    </w:p>
    <w:p w14:paraId="0438278A" w14:textId="5EA60443" w:rsidR="00E06651" w:rsidRPr="00D47FCD" w:rsidRDefault="00AC7758" w:rsidP="00F167CB">
      <w:pPr>
        <w:rPr>
          <w:rFonts w:ascii="Arial" w:hAnsi="Arial" w:cs="Arial"/>
          <w:sz w:val="24"/>
          <w:szCs w:val="24"/>
        </w:rPr>
      </w:pPr>
      <w:r w:rsidRPr="00D47FCD">
        <w:rPr>
          <w:rFonts w:ascii="Arial" w:hAnsi="Arial" w:cs="Arial"/>
          <w:sz w:val="24"/>
          <w:szCs w:val="24"/>
        </w:rPr>
        <w:t>F</w:t>
      </w:r>
      <w:r w:rsidR="00E06651" w:rsidRPr="00D47FCD">
        <w:rPr>
          <w:rFonts w:ascii="Arial" w:hAnsi="Arial" w:cs="Arial"/>
          <w:sz w:val="24"/>
          <w:szCs w:val="24"/>
        </w:rPr>
        <w:t xml:space="preserve">or further information see </w:t>
      </w:r>
      <w:r w:rsidR="00E06651" w:rsidRPr="00D47FCD">
        <w:rPr>
          <w:rFonts w:ascii="Arial" w:hAnsi="Arial" w:cs="Arial"/>
          <w:color w:val="006D21"/>
          <w:sz w:val="24"/>
          <w:szCs w:val="24"/>
          <w:shd w:val="clear" w:color="auto" w:fill="FFFFFF"/>
        </w:rPr>
        <w:t>https://www.hee.nhs.uk/sites/default/files/Return to Practice</w:t>
      </w:r>
    </w:p>
    <w:p w14:paraId="1307C406" w14:textId="6E7A6A08" w:rsidR="00E06651" w:rsidRPr="00D47FCD" w:rsidRDefault="00E06651" w:rsidP="00F167CB">
      <w:pPr>
        <w:rPr>
          <w:rFonts w:ascii="Arial" w:hAnsi="Arial" w:cs="Arial"/>
          <w:sz w:val="24"/>
          <w:szCs w:val="24"/>
        </w:rPr>
      </w:pPr>
      <w:r w:rsidRPr="00D47FCD">
        <w:rPr>
          <w:rFonts w:ascii="Arial" w:hAnsi="Arial" w:cs="Arial"/>
          <w:sz w:val="24"/>
          <w:szCs w:val="24"/>
        </w:rPr>
        <w:t>Local Universities offering the Return to practice Course;</w:t>
      </w:r>
    </w:p>
    <w:p w14:paraId="61A708A1" w14:textId="6D247CCA" w:rsidR="00F167CB" w:rsidRPr="00D47FCD" w:rsidRDefault="00F167CB" w:rsidP="00F167CB">
      <w:pPr>
        <w:rPr>
          <w:rFonts w:ascii="Arial" w:hAnsi="Arial" w:cs="Arial"/>
          <w:sz w:val="24"/>
          <w:szCs w:val="24"/>
        </w:rPr>
      </w:pPr>
      <w:r w:rsidRPr="00D47FCD">
        <w:rPr>
          <w:rFonts w:ascii="Arial" w:hAnsi="Arial" w:cs="Arial"/>
          <w:b/>
          <w:bCs/>
          <w:sz w:val="24"/>
          <w:szCs w:val="24"/>
        </w:rPr>
        <w:t>Birmingham City-University</w:t>
      </w:r>
      <w:r w:rsidRPr="00D47FCD">
        <w:rPr>
          <w:rFonts w:ascii="Arial" w:hAnsi="Arial" w:cs="Arial"/>
          <w:sz w:val="24"/>
          <w:szCs w:val="24"/>
        </w:rPr>
        <w:t xml:space="preserve"> (who offer fundamentals GPN programme and have/can incorporate some aspects of GPN into the RTP programme)</w:t>
      </w:r>
      <w:r w:rsidR="001F6496" w:rsidRPr="00D47FCD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1F6496" w:rsidRPr="00D47FCD">
          <w:rPr>
            <w:rStyle w:val="Hyperlink"/>
            <w:rFonts w:ascii="Arial" w:hAnsi="Arial" w:cs="Arial"/>
            <w:sz w:val="24"/>
            <w:szCs w:val="24"/>
          </w:rPr>
          <w:t>returntonursing@bcu.ac.u</w:t>
        </w:r>
        <w:r w:rsidR="001F6496" w:rsidRPr="00D47FCD">
          <w:rPr>
            <w:rStyle w:val="Hyperlink"/>
            <w:rFonts w:ascii="Arial" w:hAnsi="Arial" w:cs="Arial"/>
            <w:sz w:val="24"/>
            <w:szCs w:val="24"/>
          </w:rPr>
          <w:t>k</w:t>
        </w:r>
      </w:hyperlink>
      <w:r w:rsidR="001F6496" w:rsidRPr="00D47FCD">
        <w:rPr>
          <w:rFonts w:ascii="Arial" w:hAnsi="Arial" w:cs="Arial"/>
          <w:sz w:val="24"/>
          <w:szCs w:val="24"/>
        </w:rPr>
        <w:t xml:space="preserve"> or </w:t>
      </w:r>
      <w:r w:rsidR="001F6496" w:rsidRPr="00D47FCD">
        <w:rPr>
          <w:rFonts w:ascii="Arial" w:hAnsi="Arial" w:cs="Arial"/>
          <w:sz w:val="24"/>
          <w:szCs w:val="24"/>
        </w:rPr>
        <w:t xml:space="preserve">Heather.Scripps@bcu.ac.uk </w:t>
      </w:r>
    </w:p>
    <w:p w14:paraId="166825D6" w14:textId="2464B1ED" w:rsidR="001F6496" w:rsidRPr="00D47FCD" w:rsidRDefault="001F6496" w:rsidP="00F167CB">
      <w:pPr>
        <w:rPr>
          <w:rFonts w:ascii="Arial" w:hAnsi="Arial" w:cs="Arial"/>
          <w:sz w:val="24"/>
          <w:szCs w:val="24"/>
        </w:rPr>
      </w:pPr>
    </w:p>
    <w:p w14:paraId="41D5F230" w14:textId="77777777" w:rsidR="001F6496" w:rsidRPr="00D47FCD" w:rsidRDefault="00F167CB" w:rsidP="001F6496">
      <w:pPr>
        <w:rPr>
          <w:rFonts w:ascii="Arial" w:hAnsi="Arial" w:cs="Arial"/>
          <w:sz w:val="24"/>
          <w:szCs w:val="24"/>
        </w:rPr>
      </w:pPr>
      <w:r w:rsidRPr="00D47FCD">
        <w:rPr>
          <w:rFonts w:ascii="Arial" w:hAnsi="Arial" w:cs="Arial"/>
          <w:b/>
          <w:bCs/>
          <w:sz w:val="24"/>
          <w:szCs w:val="24"/>
        </w:rPr>
        <w:t>Coventry University</w:t>
      </w:r>
      <w:r w:rsidR="001F6496" w:rsidRPr="00D47FCD">
        <w:rPr>
          <w:rFonts w:ascii="Arial" w:hAnsi="Arial" w:cs="Arial"/>
          <w:sz w:val="24"/>
          <w:szCs w:val="24"/>
        </w:rPr>
        <w:t xml:space="preserve"> </w:t>
      </w:r>
      <w:r w:rsidR="001F6496" w:rsidRPr="00D47FCD">
        <w:rPr>
          <w:rFonts w:ascii="Arial" w:hAnsi="Arial" w:cs="Arial"/>
          <w:sz w:val="24"/>
          <w:szCs w:val="24"/>
        </w:rPr>
        <w:t>Carol Oldroyd: hsx312@coventry.ac.uk</w:t>
      </w:r>
    </w:p>
    <w:p w14:paraId="620AD32C" w14:textId="47B8E132" w:rsidR="00F167CB" w:rsidRPr="00D47FCD" w:rsidRDefault="00F167CB" w:rsidP="00F167CB">
      <w:pPr>
        <w:rPr>
          <w:rFonts w:ascii="Arial" w:hAnsi="Arial" w:cs="Arial"/>
          <w:sz w:val="24"/>
          <w:szCs w:val="24"/>
        </w:rPr>
      </w:pPr>
    </w:p>
    <w:p w14:paraId="39E18178" w14:textId="345C2F46" w:rsidR="00F167CB" w:rsidRPr="00D47FCD" w:rsidRDefault="00E06651" w:rsidP="00F167CB">
      <w:pPr>
        <w:rPr>
          <w:rFonts w:ascii="Arial" w:hAnsi="Arial" w:cs="Arial"/>
          <w:sz w:val="24"/>
          <w:szCs w:val="24"/>
        </w:rPr>
      </w:pPr>
      <w:r w:rsidRPr="00D47FCD">
        <w:rPr>
          <w:rFonts w:ascii="Arial" w:hAnsi="Arial" w:cs="Arial"/>
          <w:sz w:val="24"/>
          <w:szCs w:val="24"/>
        </w:rPr>
        <w:t>OR</w:t>
      </w:r>
    </w:p>
    <w:p w14:paraId="48DE954A" w14:textId="5446A999" w:rsidR="00AC7758" w:rsidRPr="00D47FCD" w:rsidRDefault="00AC7758" w:rsidP="00AC7758">
      <w:pPr>
        <w:pStyle w:val="Heading2"/>
        <w:shd w:val="clear" w:color="auto" w:fill="FFFFFF"/>
        <w:spacing w:before="150" w:after="300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:lang w:eastAsia="en-GB"/>
          <w14:ligatures w14:val="none"/>
        </w:rPr>
      </w:pPr>
      <w:r w:rsidRPr="00D47FCD">
        <w:rPr>
          <w:rFonts w:ascii="Arial" w:hAnsi="Arial" w:cs="Arial"/>
          <w:b/>
          <w:bCs/>
          <w:color w:val="auto"/>
          <w:sz w:val="24"/>
          <w:szCs w:val="24"/>
        </w:rPr>
        <w:t>NMC -</w:t>
      </w:r>
      <w:r w:rsidR="00F167CB" w:rsidRPr="00D47FCD">
        <w:rPr>
          <w:rFonts w:ascii="Arial" w:hAnsi="Arial" w:cs="Arial"/>
          <w:b/>
          <w:bCs/>
          <w:color w:val="auto"/>
          <w:sz w:val="24"/>
          <w:szCs w:val="24"/>
        </w:rPr>
        <w:t>Test of competence</w:t>
      </w:r>
      <w:r w:rsidRPr="00D47FCD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E120D74" w14:textId="77777777" w:rsidR="00AC7758" w:rsidRPr="00AC7758" w:rsidRDefault="00AC7758" w:rsidP="00AC775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11111"/>
          <w:kern w:val="0"/>
          <w:sz w:val="24"/>
          <w:szCs w:val="24"/>
          <w:lang w:eastAsia="en-GB"/>
          <w14:ligatures w14:val="none"/>
        </w:rPr>
      </w:pPr>
      <w:r w:rsidRPr="00AC7758">
        <w:rPr>
          <w:rFonts w:ascii="Arial" w:eastAsia="Times New Roman" w:hAnsi="Arial" w:cs="Arial"/>
          <w:color w:val="111111"/>
          <w:kern w:val="0"/>
          <w:sz w:val="24"/>
          <w:szCs w:val="24"/>
          <w:lang w:eastAsia="en-GB"/>
          <w14:ligatures w14:val="none"/>
        </w:rPr>
        <w:t>The Test of Competence is made up of two parts:</w:t>
      </w:r>
    </w:p>
    <w:p w14:paraId="359ADF40" w14:textId="77777777" w:rsidR="00AC7758" w:rsidRPr="00AC7758" w:rsidRDefault="00AC7758" w:rsidP="00AC775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111111"/>
          <w:kern w:val="0"/>
          <w:sz w:val="24"/>
          <w:szCs w:val="24"/>
          <w:lang w:eastAsia="en-GB"/>
          <w14:ligatures w14:val="none"/>
        </w:rPr>
      </w:pPr>
      <w:r w:rsidRPr="00AC7758">
        <w:rPr>
          <w:rFonts w:ascii="Arial" w:eastAsia="Times New Roman" w:hAnsi="Arial" w:cs="Arial"/>
          <w:color w:val="111111"/>
          <w:kern w:val="0"/>
          <w:sz w:val="24"/>
          <w:szCs w:val="24"/>
          <w:lang w:eastAsia="en-GB"/>
          <w14:ligatures w14:val="none"/>
        </w:rPr>
        <w:t>a multiple-choice computer based theoretical test known as the CBT</w:t>
      </w:r>
    </w:p>
    <w:p w14:paraId="4775E531" w14:textId="77777777" w:rsidR="00AC7758" w:rsidRPr="00D47FCD" w:rsidRDefault="00AC7758" w:rsidP="00AC775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111111"/>
          <w:kern w:val="0"/>
          <w:sz w:val="24"/>
          <w:szCs w:val="24"/>
          <w:lang w:eastAsia="en-GB"/>
          <w14:ligatures w14:val="none"/>
        </w:rPr>
      </w:pPr>
      <w:r w:rsidRPr="00AC7758">
        <w:rPr>
          <w:rFonts w:ascii="Arial" w:eastAsia="Times New Roman" w:hAnsi="Arial" w:cs="Arial"/>
          <w:color w:val="111111"/>
          <w:kern w:val="0"/>
          <w:sz w:val="24"/>
          <w:szCs w:val="24"/>
          <w:lang w:eastAsia="en-GB"/>
          <w14:ligatures w14:val="none"/>
        </w:rPr>
        <w:t>a practical test known as the OSCE</w:t>
      </w:r>
    </w:p>
    <w:p w14:paraId="7B25BDA2" w14:textId="71E8E3B0" w:rsidR="00AC7758" w:rsidRPr="00D47FCD" w:rsidRDefault="00AC7758" w:rsidP="00AC7758">
      <w:pPr>
        <w:shd w:val="clear" w:color="auto" w:fill="FFFFFF"/>
        <w:spacing w:before="100" w:beforeAutospacing="1" w:after="225" w:line="24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D47FCD">
        <w:rPr>
          <w:rFonts w:ascii="Arial" w:hAnsi="Arial" w:cs="Arial"/>
          <w:color w:val="111111"/>
          <w:sz w:val="24"/>
          <w:szCs w:val="24"/>
          <w:shd w:val="clear" w:color="auto" w:fill="FFFFFF"/>
        </w:rPr>
        <w:t>You can sit your CBT or OSCE in any order, but you must successfully complete both parts to continue with your application for initial registration or readmission</w:t>
      </w:r>
      <w:r w:rsidRPr="00D47FCD"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</w:p>
    <w:p w14:paraId="5ACCEB68" w14:textId="465D564A" w:rsidR="00AC7758" w:rsidRPr="00AC7758" w:rsidRDefault="00AC7758" w:rsidP="00AC7758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111111"/>
          <w:kern w:val="0"/>
          <w:sz w:val="24"/>
          <w:szCs w:val="24"/>
          <w:lang w:eastAsia="en-GB"/>
          <w14:ligatures w14:val="none"/>
        </w:rPr>
      </w:pPr>
      <w:r w:rsidRPr="00D47FCD">
        <w:rPr>
          <w:rFonts w:ascii="Arial" w:hAnsi="Arial" w:cs="Arial"/>
          <w:color w:val="111111"/>
          <w:sz w:val="24"/>
          <w:szCs w:val="24"/>
          <w:shd w:val="clear" w:color="auto" w:fill="FFFFFF"/>
        </w:rPr>
        <w:t>For further information  see</w:t>
      </w:r>
      <w:r w:rsidRPr="00D47FCD">
        <w:rPr>
          <w:rFonts w:ascii="Arial" w:eastAsia="Times New Roman" w:hAnsi="Arial" w:cs="Arial"/>
          <w:color w:val="111111"/>
          <w:kern w:val="0"/>
          <w:sz w:val="24"/>
          <w:szCs w:val="24"/>
          <w:lang w:eastAsia="en-GB"/>
          <w14:ligatures w14:val="none"/>
        </w:rPr>
        <w:t xml:space="preserve"> </w:t>
      </w:r>
      <w:hyperlink r:id="rId7" w:history="1">
        <w:r w:rsidRPr="00D47FCD">
          <w:rPr>
            <w:rFonts w:ascii="Arial" w:hAnsi="Arial" w:cs="Arial"/>
            <w:color w:val="0000FF"/>
            <w:sz w:val="24"/>
            <w:szCs w:val="24"/>
            <w:u w:val="single"/>
          </w:rPr>
          <w:t>Take a Test of Competence to return to practice - The Nursing and Midwifery Council (nmc.org.uk)</w:t>
        </w:r>
      </w:hyperlink>
    </w:p>
    <w:p w14:paraId="24AA6099" w14:textId="77777777" w:rsidR="00F167CB" w:rsidRPr="00D47FCD" w:rsidRDefault="00F167CB" w:rsidP="00F167CB">
      <w:pPr>
        <w:rPr>
          <w:rFonts w:ascii="Arial" w:hAnsi="Arial" w:cs="Arial"/>
          <w:sz w:val="24"/>
          <w:szCs w:val="24"/>
        </w:rPr>
      </w:pPr>
    </w:p>
    <w:p w14:paraId="7A260E83" w14:textId="442AD23F" w:rsidR="00F167CB" w:rsidRPr="00D47FCD" w:rsidRDefault="00AC7758" w:rsidP="00F167CB">
      <w:pPr>
        <w:rPr>
          <w:rFonts w:ascii="Arial" w:hAnsi="Arial" w:cs="Arial"/>
          <w:b/>
          <w:bCs/>
          <w:sz w:val="24"/>
          <w:szCs w:val="24"/>
        </w:rPr>
      </w:pPr>
      <w:r w:rsidRPr="00D47FCD">
        <w:rPr>
          <w:rFonts w:ascii="Arial" w:hAnsi="Arial" w:cs="Arial"/>
          <w:b/>
          <w:bCs/>
          <w:sz w:val="24"/>
          <w:szCs w:val="24"/>
        </w:rPr>
        <w:t>If you have</w:t>
      </w:r>
      <w:r w:rsidR="00F167CB" w:rsidRPr="00D47FCD">
        <w:rPr>
          <w:rFonts w:ascii="Arial" w:hAnsi="Arial" w:cs="Arial"/>
          <w:b/>
          <w:bCs/>
          <w:sz w:val="24"/>
          <w:szCs w:val="24"/>
        </w:rPr>
        <w:t xml:space="preserve"> a current pin but </w:t>
      </w:r>
      <w:r w:rsidRPr="00D47FCD">
        <w:rPr>
          <w:rFonts w:ascii="Arial" w:hAnsi="Arial" w:cs="Arial"/>
          <w:b/>
          <w:bCs/>
          <w:sz w:val="24"/>
          <w:szCs w:val="24"/>
        </w:rPr>
        <w:t xml:space="preserve">have </w:t>
      </w:r>
      <w:r w:rsidR="00F167CB" w:rsidRPr="00D47FCD">
        <w:rPr>
          <w:rFonts w:ascii="Arial" w:hAnsi="Arial" w:cs="Arial"/>
          <w:b/>
          <w:bCs/>
          <w:sz w:val="24"/>
          <w:szCs w:val="24"/>
        </w:rPr>
        <w:t>not</w:t>
      </w:r>
      <w:r w:rsidRPr="00D47FCD">
        <w:rPr>
          <w:rFonts w:ascii="Arial" w:hAnsi="Arial" w:cs="Arial"/>
          <w:b/>
          <w:bCs/>
          <w:sz w:val="24"/>
          <w:szCs w:val="24"/>
        </w:rPr>
        <w:t xml:space="preserve"> been in clinical</w:t>
      </w:r>
      <w:r w:rsidR="00F167CB" w:rsidRPr="00D47FCD">
        <w:rPr>
          <w:rFonts w:ascii="Arial" w:hAnsi="Arial" w:cs="Arial"/>
          <w:b/>
          <w:bCs/>
          <w:sz w:val="24"/>
          <w:szCs w:val="24"/>
        </w:rPr>
        <w:t xml:space="preserve"> practic</w:t>
      </w:r>
      <w:r w:rsidRPr="00D47FCD">
        <w:rPr>
          <w:rFonts w:ascii="Arial" w:hAnsi="Arial" w:cs="Arial"/>
          <w:b/>
          <w:bCs/>
          <w:sz w:val="24"/>
          <w:szCs w:val="24"/>
        </w:rPr>
        <w:t xml:space="preserve">e but want to return to practice but not feeling confident try the </w:t>
      </w:r>
      <w:r w:rsidR="00F167CB" w:rsidRPr="00D47FCD">
        <w:rPr>
          <w:rFonts w:ascii="Arial" w:hAnsi="Arial" w:cs="Arial"/>
          <w:sz w:val="24"/>
          <w:szCs w:val="24"/>
        </w:rPr>
        <w:t>eLearning for health-Back to the Floor module</w:t>
      </w:r>
      <w:r w:rsidR="00FC09AD" w:rsidRPr="00D47FCD">
        <w:rPr>
          <w:rFonts w:ascii="Arial" w:hAnsi="Arial" w:cs="Arial"/>
          <w:sz w:val="24"/>
          <w:szCs w:val="24"/>
        </w:rPr>
        <w:t xml:space="preserve">- </w:t>
      </w:r>
      <w:r w:rsidR="00FC09AD" w:rsidRPr="00D47FCD">
        <w:rPr>
          <w:rFonts w:ascii="Arial" w:hAnsi="Arial" w:cs="Arial"/>
          <w:color w:val="006D21"/>
          <w:sz w:val="24"/>
          <w:szCs w:val="24"/>
          <w:shd w:val="clear" w:color="auto" w:fill="FFFFFF"/>
        </w:rPr>
        <w:t>https://www.e-lfh.org.uk/programmes/back-to-the-floor</w:t>
      </w:r>
    </w:p>
    <w:p w14:paraId="4F653084" w14:textId="04DF89CF" w:rsidR="00FC09AD" w:rsidRPr="00D47FCD" w:rsidRDefault="00F167CB" w:rsidP="00F167CB">
      <w:pPr>
        <w:rPr>
          <w:rFonts w:ascii="Arial" w:hAnsi="Arial" w:cs="Arial"/>
          <w:sz w:val="24"/>
          <w:szCs w:val="24"/>
        </w:rPr>
      </w:pPr>
      <w:r w:rsidRPr="00D47FCD">
        <w:rPr>
          <w:rFonts w:ascii="Arial" w:hAnsi="Arial" w:cs="Arial"/>
          <w:sz w:val="24"/>
          <w:szCs w:val="24"/>
        </w:rPr>
        <w:t>Identify ways of gaining clinical experience</w:t>
      </w:r>
      <w:r w:rsidR="00FC09AD" w:rsidRPr="00D47FCD">
        <w:rPr>
          <w:rFonts w:ascii="Arial" w:hAnsi="Arial" w:cs="Arial"/>
          <w:sz w:val="24"/>
          <w:szCs w:val="24"/>
        </w:rPr>
        <w:t xml:space="preserve">/building your confidence </w:t>
      </w:r>
      <w:r w:rsidRPr="00D47FCD">
        <w:rPr>
          <w:rFonts w:ascii="Arial" w:hAnsi="Arial" w:cs="Arial"/>
          <w:sz w:val="24"/>
          <w:szCs w:val="24"/>
        </w:rPr>
        <w:t>-</w:t>
      </w:r>
    </w:p>
    <w:p w14:paraId="7822E6B9" w14:textId="2F3B390B" w:rsidR="00FC09AD" w:rsidRPr="00D47FCD" w:rsidRDefault="00F167CB" w:rsidP="00F167CB">
      <w:pPr>
        <w:rPr>
          <w:rFonts w:ascii="Arial" w:hAnsi="Arial" w:cs="Arial"/>
          <w:sz w:val="24"/>
          <w:szCs w:val="24"/>
        </w:rPr>
      </w:pPr>
      <w:r w:rsidRPr="00D47FCD">
        <w:rPr>
          <w:rFonts w:ascii="Arial" w:hAnsi="Arial" w:cs="Arial"/>
          <w:sz w:val="24"/>
          <w:szCs w:val="24"/>
        </w:rPr>
        <w:t xml:space="preserve">Extended </w:t>
      </w:r>
      <w:r w:rsidR="00FC09AD" w:rsidRPr="00D47FCD">
        <w:rPr>
          <w:rFonts w:ascii="Arial" w:hAnsi="Arial" w:cs="Arial"/>
          <w:sz w:val="24"/>
          <w:szCs w:val="24"/>
        </w:rPr>
        <w:t>Access www.coventryrugbygpalliance.nhs.uk</w:t>
      </w:r>
    </w:p>
    <w:p w14:paraId="17C209A2" w14:textId="37A88B12" w:rsidR="00FC09AD" w:rsidRPr="00D47FCD" w:rsidRDefault="00F167CB" w:rsidP="00F167CB">
      <w:pPr>
        <w:rPr>
          <w:rFonts w:ascii="Arial" w:hAnsi="Arial" w:cs="Arial"/>
          <w:sz w:val="24"/>
          <w:szCs w:val="24"/>
        </w:rPr>
      </w:pPr>
      <w:r w:rsidRPr="00D47FCD">
        <w:rPr>
          <w:rFonts w:ascii="Arial" w:hAnsi="Arial" w:cs="Arial"/>
          <w:sz w:val="24"/>
          <w:szCs w:val="24"/>
        </w:rPr>
        <w:t>Agency</w:t>
      </w:r>
      <w:r w:rsidR="00FC09AD" w:rsidRPr="00D47FCD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="00FC09AD" w:rsidRPr="00D47FCD">
        <w:rPr>
          <w:rFonts w:ascii="Arial" w:hAnsi="Arial" w:cs="Arial"/>
          <w:sz w:val="24"/>
          <w:szCs w:val="24"/>
        </w:rPr>
        <w:t>eg</w:t>
      </w:r>
      <w:proofErr w:type="spellEnd"/>
      <w:proofErr w:type="gramEnd"/>
      <w:r w:rsidR="00FC09AD" w:rsidRPr="00D47FCD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FC09AD" w:rsidRPr="00D47FCD">
          <w:rPr>
            <w:rFonts w:ascii="Arial" w:hAnsi="Arial" w:cs="Arial"/>
            <w:color w:val="0000FF"/>
            <w:sz w:val="24"/>
            <w:szCs w:val="24"/>
            <w:u w:val="single"/>
          </w:rPr>
          <w:t>Lantum</w:t>
        </w:r>
        <w:r w:rsidR="00FC09AD" w:rsidRPr="00D47FCD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.com    </w:t>
        </w:r>
        <w:r w:rsidR="00FC09AD" w:rsidRPr="00D47FCD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 </w:t>
        </w:r>
      </w:hyperlink>
    </w:p>
    <w:p w14:paraId="17A2794C" w14:textId="7AD5569C" w:rsidR="00FC09AD" w:rsidRPr="00D47FCD" w:rsidRDefault="00FC09AD" w:rsidP="00F167CB">
      <w:pPr>
        <w:rPr>
          <w:rFonts w:ascii="Arial" w:hAnsi="Arial" w:cs="Arial"/>
          <w:sz w:val="24"/>
          <w:szCs w:val="24"/>
        </w:rPr>
      </w:pPr>
      <w:r w:rsidRPr="00D47FCD">
        <w:rPr>
          <w:rFonts w:ascii="Arial" w:hAnsi="Arial" w:cs="Arial"/>
          <w:sz w:val="24"/>
          <w:szCs w:val="24"/>
        </w:rPr>
        <w:t xml:space="preserve">Bank  </w:t>
      </w:r>
      <w:hyperlink r:id="rId9" w:history="1">
        <w:r w:rsidRPr="00D47FCD">
          <w:rPr>
            <w:rFonts w:ascii="Arial" w:hAnsi="Arial" w:cs="Arial"/>
            <w:color w:val="0000FF"/>
            <w:sz w:val="24"/>
            <w:szCs w:val="24"/>
            <w:u w:val="single"/>
          </w:rPr>
          <w:t>Temporary Staffing - Jobs at UHCW</w:t>
        </w:r>
      </w:hyperlink>
    </w:p>
    <w:p w14:paraId="5F59CC8B" w14:textId="1308EB3B" w:rsidR="00FC09AD" w:rsidRPr="00D47FCD" w:rsidRDefault="00F167CB" w:rsidP="00F167CB">
      <w:pPr>
        <w:rPr>
          <w:rFonts w:ascii="Arial" w:hAnsi="Arial" w:cs="Arial"/>
          <w:sz w:val="24"/>
          <w:szCs w:val="24"/>
        </w:rPr>
      </w:pPr>
      <w:r w:rsidRPr="00D47FCD">
        <w:rPr>
          <w:rFonts w:ascii="Arial" w:hAnsi="Arial" w:cs="Arial"/>
          <w:sz w:val="24"/>
          <w:szCs w:val="24"/>
        </w:rPr>
        <w:t>Immunisation team</w:t>
      </w:r>
    </w:p>
    <w:p w14:paraId="2107BE63" w14:textId="3D2569D4" w:rsidR="00F167CB" w:rsidRPr="00D47FCD" w:rsidRDefault="00F167CB" w:rsidP="00F167CB">
      <w:pPr>
        <w:rPr>
          <w:rFonts w:ascii="Arial" w:hAnsi="Arial" w:cs="Arial"/>
          <w:sz w:val="24"/>
          <w:szCs w:val="24"/>
        </w:rPr>
      </w:pPr>
      <w:r w:rsidRPr="00D47FCD">
        <w:rPr>
          <w:rFonts w:ascii="Arial" w:hAnsi="Arial" w:cs="Arial"/>
          <w:sz w:val="24"/>
          <w:szCs w:val="24"/>
        </w:rPr>
        <w:t>Buddying</w:t>
      </w:r>
    </w:p>
    <w:p w14:paraId="14BFA273" w14:textId="77777777" w:rsidR="00FC09AD" w:rsidRPr="00D47FCD" w:rsidRDefault="00FC09AD" w:rsidP="00F167CB">
      <w:pPr>
        <w:rPr>
          <w:rFonts w:ascii="Arial" w:hAnsi="Arial" w:cs="Arial"/>
          <w:sz w:val="24"/>
          <w:szCs w:val="24"/>
        </w:rPr>
      </w:pPr>
    </w:p>
    <w:p w14:paraId="31CBD2F8" w14:textId="17727DBE" w:rsidR="00F167CB" w:rsidRPr="00D47FCD" w:rsidRDefault="00B878CA">
      <w:pPr>
        <w:rPr>
          <w:rFonts w:ascii="Arial" w:hAnsi="Arial" w:cs="Arial"/>
          <w:color w:val="444444"/>
          <w:sz w:val="24"/>
          <w:szCs w:val="24"/>
        </w:rPr>
      </w:pPr>
      <w:r w:rsidRPr="00D47FCD">
        <w:rPr>
          <w:rFonts w:ascii="Arial" w:hAnsi="Arial" w:cs="Arial"/>
          <w:sz w:val="24"/>
          <w:szCs w:val="24"/>
        </w:rPr>
        <w:t xml:space="preserve">Are you </w:t>
      </w:r>
      <w:r w:rsidR="00FC09AD" w:rsidRPr="00D47FCD">
        <w:rPr>
          <w:rFonts w:ascii="Arial" w:hAnsi="Arial" w:cs="Arial"/>
          <w:i/>
          <w:iCs/>
          <w:sz w:val="24"/>
          <w:szCs w:val="24"/>
        </w:rPr>
        <w:t xml:space="preserve">Interested in a role </w:t>
      </w:r>
      <w:r w:rsidRPr="00D47FCD">
        <w:rPr>
          <w:rFonts w:ascii="Arial" w:hAnsi="Arial" w:cs="Arial"/>
          <w:i/>
          <w:iCs/>
          <w:sz w:val="24"/>
          <w:szCs w:val="24"/>
        </w:rPr>
        <w:t>in General practice</w:t>
      </w:r>
      <w:r w:rsidRPr="00D47FCD">
        <w:rPr>
          <w:rFonts w:ascii="Arial" w:hAnsi="Arial" w:cs="Arial"/>
          <w:sz w:val="24"/>
          <w:szCs w:val="24"/>
        </w:rPr>
        <w:t xml:space="preserve"> but finding it difficult ‘to get a foot in the door’ because general</w:t>
      </w:r>
      <w:r w:rsidRPr="00D47FCD">
        <w:rPr>
          <w:rFonts w:ascii="Arial" w:hAnsi="Arial" w:cs="Arial"/>
          <w:color w:val="444444"/>
          <w:sz w:val="24"/>
          <w:szCs w:val="24"/>
        </w:rPr>
        <w:t xml:space="preserve"> practice environment is very different from </w:t>
      </w:r>
      <w:r w:rsidRPr="00D47FCD">
        <w:rPr>
          <w:rFonts w:ascii="Arial" w:hAnsi="Arial" w:cs="Arial"/>
          <w:color w:val="444444"/>
          <w:sz w:val="24"/>
          <w:szCs w:val="24"/>
        </w:rPr>
        <w:t xml:space="preserve">what </w:t>
      </w:r>
      <w:r w:rsidRPr="00D47FCD">
        <w:rPr>
          <w:rFonts w:ascii="Arial" w:hAnsi="Arial" w:cs="Arial"/>
          <w:color w:val="444444"/>
          <w:sz w:val="24"/>
          <w:szCs w:val="24"/>
        </w:rPr>
        <w:t>you may be used to</w:t>
      </w:r>
      <w:r w:rsidRPr="00D47FCD">
        <w:rPr>
          <w:rFonts w:ascii="Arial" w:hAnsi="Arial" w:cs="Arial"/>
          <w:color w:val="444444"/>
          <w:sz w:val="24"/>
          <w:szCs w:val="24"/>
        </w:rPr>
        <w:t xml:space="preserve"> and </w:t>
      </w:r>
      <w:r w:rsidR="002C4E59" w:rsidRPr="00D47FCD">
        <w:rPr>
          <w:rFonts w:ascii="Arial" w:hAnsi="Arial" w:cs="Arial"/>
          <w:color w:val="444444"/>
          <w:sz w:val="24"/>
          <w:szCs w:val="24"/>
        </w:rPr>
        <w:t>you do</w:t>
      </w:r>
      <w:r w:rsidRPr="00D47FCD">
        <w:rPr>
          <w:rFonts w:ascii="Arial" w:hAnsi="Arial" w:cs="Arial"/>
          <w:color w:val="444444"/>
          <w:sz w:val="24"/>
          <w:szCs w:val="24"/>
        </w:rPr>
        <w:t xml:space="preserve"> not know where to begin?</w:t>
      </w:r>
    </w:p>
    <w:p w14:paraId="0A2A120E" w14:textId="0D22317A" w:rsidR="002C4E59" w:rsidRPr="00D47FCD" w:rsidRDefault="00B878CA" w:rsidP="002C4E59">
      <w:pPr>
        <w:pStyle w:val="Heading1"/>
        <w:spacing w:before="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47FCD">
        <w:rPr>
          <w:rFonts w:ascii="Arial" w:hAnsi="Arial" w:cs="Arial"/>
          <w:color w:val="444444"/>
          <w:sz w:val="24"/>
          <w:szCs w:val="24"/>
        </w:rPr>
        <w:t xml:space="preserve">BCU run the </w:t>
      </w:r>
      <w:r w:rsidR="002C4E59" w:rsidRPr="00D47FCD">
        <w:rPr>
          <w:rFonts w:ascii="Arial" w:hAnsi="Arial" w:cs="Arial"/>
          <w:color w:val="000000"/>
          <w:sz w:val="24"/>
          <w:szCs w:val="24"/>
        </w:rPr>
        <w:t>Discovering a Nursing Career in General Practice</w:t>
      </w:r>
      <w:r w:rsidR="002C4E59" w:rsidRPr="00D47FCD">
        <w:rPr>
          <w:rFonts w:ascii="Arial" w:hAnsi="Arial" w:cs="Arial"/>
          <w:color w:val="000000"/>
          <w:sz w:val="24"/>
          <w:szCs w:val="24"/>
        </w:rPr>
        <w:t xml:space="preserve"> module a 12-week free course that aims to </w:t>
      </w:r>
      <w:r w:rsidR="002C4E59" w:rsidRPr="00D47FCD">
        <w:rPr>
          <w:rFonts w:ascii="Arial" w:hAnsi="Arial" w:cs="Arial"/>
          <w:color w:val="444444"/>
          <w:sz w:val="24"/>
          <w:szCs w:val="24"/>
        </w:rPr>
        <w:t>explore the core skills required to work in general practice and to appreciate the underpinning theory and rationale enabling safe, effective care. </w:t>
      </w:r>
      <w:r w:rsidR="002C4E59" w:rsidRPr="00D47FCD">
        <w:rPr>
          <w:rFonts w:ascii="Arial" w:hAnsi="Arial" w:cs="Arial"/>
          <w:color w:val="444444"/>
          <w:sz w:val="24"/>
          <w:szCs w:val="24"/>
        </w:rPr>
        <w:t xml:space="preserve">Develop a portfolio and </w:t>
      </w:r>
      <w:r w:rsidR="002C4E59" w:rsidRPr="00D47FCD">
        <w:rPr>
          <w:rFonts w:ascii="Arial" w:hAnsi="Arial" w:cs="Arial"/>
          <w:color w:val="444444"/>
          <w:sz w:val="24"/>
          <w:szCs w:val="24"/>
        </w:rPr>
        <w:t>encoura</w:t>
      </w:r>
      <w:r w:rsidR="002C4E59" w:rsidRPr="00D47FCD">
        <w:rPr>
          <w:rFonts w:ascii="Arial" w:hAnsi="Arial" w:cs="Arial"/>
          <w:color w:val="444444"/>
          <w:sz w:val="24"/>
          <w:szCs w:val="24"/>
        </w:rPr>
        <w:t>ge you</w:t>
      </w:r>
      <w:r w:rsidR="002C4E59" w:rsidRPr="00D47FCD">
        <w:rPr>
          <w:rFonts w:ascii="Arial" w:hAnsi="Arial" w:cs="Arial"/>
          <w:color w:val="444444"/>
          <w:sz w:val="24"/>
          <w:szCs w:val="24"/>
        </w:rPr>
        <w:t xml:space="preserve"> to link up with your local primary care nurse leads to ensure you are aware of any GP practices that are recruiting.</w:t>
      </w:r>
    </w:p>
    <w:p w14:paraId="248FA593" w14:textId="4404F46F" w:rsidR="00B878CA" w:rsidRPr="00D47FCD" w:rsidRDefault="002C4E59">
      <w:pPr>
        <w:rPr>
          <w:rFonts w:ascii="Arial" w:hAnsi="Arial" w:cs="Arial"/>
          <w:color w:val="444444"/>
          <w:sz w:val="24"/>
          <w:szCs w:val="24"/>
        </w:rPr>
      </w:pPr>
      <w:hyperlink r:id="rId10" w:history="1">
        <w:r w:rsidRPr="00D47FCD">
          <w:rPr>
            <w:rStyle w:val="Hyperlink"/>
            <w:rFonts w:ascii="Arial" w:hAnsi="Arial" w:cs="Arial"/>
            <w:sz w:val="24"/>
            <w:szCs w:val="24"/>
          </w:rPr>
          <w:t>www.bcu.ac.uk/courses/discovering-a-nursing-career-in-general-practice</w:t>
        </w:r>
      </w:hyperlink>
    </w:p>
    <w:p w14:paraId="1839B9B7" w14:textId="77777777" w:rsidR="002C4E59" w:rsidRPr="00B878CA" w:rsidRDefault="002C4E59">
      <w:pPr>
        <w:rPr>
          <w:rFonts w:ascii="Arial" w:hAnsi="Arial" w:cs="Arial"/>
          <w:color w:val="444444"/>
          <w:sz w:val="24"/>
          <w:szCs w:val="24"/>
        </w:rPr>
      </w:pPr>
    </w:p>
    <w:p w14:paraId="38707629" w14:textId="77777777" w:rsidR="00B878CA" w:rsidRPr="00B878CA" w:rsidRDefault="00B878CA">
      <w:pPr>
        <w:rPr>
          <w:rFonts w:ascii="Arial" w:hAnsi="Arial" w:cs="Arial"/>
          <w:sz w:val="24"/>
          <w:szCs w:val="24"/>
        </w:rPr>
      </w:pPr>
    </w:p>
    <w:sectPr w:rsidR="00B878CA" w:rsidRPr="00B87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1136F"/>
    <w:multiLevelType w:val="multilevel"/>
    <w:tmpl w:val="8BC8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01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CB"/>
    <w:rsid w:val="001F6496"/>
    <w:rsid w:val="002C4E59"/>
    <w:rsid w:val="003F7506"/>
    <w:rsid w:val="00AC7758"/>
    <w:rsid w:val="00B878CA"/>
    <w:rsid w:val="00D47FCD"/>
    <w:rsid w:val="00E06651"/>
    <w:rsid w:val="00F167CB"/>
    <w:rsid w:val="00F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D8FE"/>
  <w15:chartTrackingRefBased/>
  <w15:docId w15:val="{138923ED-38DD-44A7-8FB2-8204F61B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4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4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7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87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t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mc.org.uk/registration/returning-to-the-register/return-test-of-competen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turntonursing@bcu.ac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cu.ac.uk/courses/discovering-a-nursing-career-in-general-pract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bsatuhcw.co.uk/temporary-staff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Ennis</dc:creator>
  <cp:keywords/>
  <dc:description/>
  <cp:lastModifiedBy>Cindy Ennis</cp:lastModifiedBy>
  <cp:revision>1</cp:revision>
  <dcterms:created xsi:type="dcterms:W3CDTF">2023-10-01T13:54:00Z</dcterms:created>
  <dcterms:modified xsi:type="dcterms:W3CDTF">2023-10-01T15:09:00Z</dcterms:modified>
</cp:coreProperties>
</file>